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6D6" w:rsidRPr="00695320" w:rsidRDefault="009D66D6" w:rsidP="009D66D6">
      <w:pPr>
        <w:ind w:left="426"/>
        <w:jc w:val="center"/>
        <w:rPr>
          <w:rFonts w:ascii="Arial" w:hAnsi="Arial" w:cs="Arial"/>
          <w:b/>
          <w:sz w:val="28"/>
          <w:szCs w:val="28"/>
        </w:rPr>
      </w:pPr>
      <w:r w:rsidRPr="00695320">
        <w:rPr>
          <w:rFonts w:ascii="Arial" w:hAnsi="Arial" w:cs="Arial"/>
          <w:b/>
          <w:sz w:val="28"/>
          <w:szCs w:val="28"/>
        </w:rPr>
        <w:t xml:space="preserve">A pályázatot ismertető kiadványhoz szükséges alapadatok és kiegészítő információk </w:t>
      </w:r>
    </w:p>
    <w:p w:rsidR="009D66D6" w:rsidRPr="00695320" w:rsidRDefault="009D66D6" w:rsidP="009D66D6">
      <w:pPr>
        <w:ind w:left="426"/>
        <w:jc w:val="both"/>
        <w:rPr>
          <w:rFonts w:ascii="Arial" w:hAnsi="Arial" w:cs="Arial"/>
          <w:b/>
          <w:color w:val="FF0000"/>
          <w:sz w:val="28"/>
          <w:szCs w:val="28"/>
          <w:u w:val="single"/>
        </w:rPr>
      </w:pPr>
    </w:p>
    <w:p w:rsidR="009D66D6" w:rsidRPr="00695320" w:rsidRDefault="009D66D6" w:rsidP="00E53FC2">
      <w:pPr>
        <w:jc w:val="both"/>
        <w:rPr>
          <w:rFonts w:ascii="Arial" w:hAnsi="Arial" w:cs="Arial"/>
          <w:b/>
          <w:sz w:val="24"/>
          <w:szCs w:val="24"/>
        </w:rPr>
      </w:pPr>
      <w:r w:rsidRPr="00695320">
        <w:rPr>
          <w:rFonts w:ascii="Arial" w:hAnsi="Arial" w:cs="Arial"/>
          <w:b/>
          <w:sz w:val="24"/>
          <w:szCs w:val="24"/>
        </w:rPr>
        <w:t>Pályamű elnevezése és címe:</w:t>
      </w:r>
    </w:p>
    <w:p w:rsidR="009D66D6" w:rsidRPr="00695320" w:rsidRDefault="009D66D6" w:rsidP="009D66D6">
      <w:pPr>
        <w:jc w:val="center"/>
        <w:rPr>
          <w:rFonts w:ascii="Arial" w:hAnsi="Arial" w:cs="Arial"/>
          <w:b/>
          <w:color w:val="948A54" w:themeColor="background2" w:themeShade="80"/>
          <w:sz w:val="28"/>
          <w:szCs w:val="28"/>
        </w:rPr>
      </w:pPr>
      <w:proofErr w:type="spellStart"/>
      <w:r w:rsidRPr="00695320">
        <w:rPr>
          <w:rFonts w:ascii="Arial" w:hAnsi="Arial" w:cs="Arial"/>
          <w:b/>
          <w:color w:val="948A54" w:themeColor="background2" w:themeShade="80"/>
          <w:sz w:val="28"/>
          <w:szCs w:val="28"/>
        </w:rPr>
        <w:t>Prónay-kastély</w:t>
      </w:r>
      <w:proofErr w:type="spellEnd"/>
      <w:r w:rsidRPr="00695320">
        <w:rPr>
          <w:rFonts w:ascii="Arial" w:hAnsi="Arial" w:cs="Arial"/>
          <w:b/>
          <w:color w:val="948A54" w:themeColor="background2" w:themeShade="80"/>
          <w:sz w:val="28"/>
          <w:szCs w:val="28"/>
        </w:rPr>
        <w:t xml:space="preserve"> rendezvényhelyszín és szálloda fejlesztése</w:t>
      </w:r>
    </w:p>
    <w:p w:rsidR="00695320" w:rsidRDefault="00695320" w:rsidP="00695320">
      <w:pPr>
        <w:jc w:val="both"/>
        <w:rPr>
          <w:rFonts w:ascii="Arial" w:hAnsi="Arial" w:cs="Arial"/>
          <w:sz w:val="24"/>
          <w:szCs w:val="24"/>
        </w:rPr>
      </w:pPr>
    </w:p>
    <w:p w:rsidR="009D66D6" w:rsidRPr="00695320" w:rsidRDefault="009D66D6" w:rsidP="00695320">
      <w:pPr>
        <w:jc w:val="both"/>
        <w:rPr>
          <w:rFonts w:ascii="Arial" w:hAnsi="Arial" w:cs="Arial"/>
          <w:b/>
          <w:color w:val="993366"/>
        </w:rPr>
      </w:pPr>
      <w:proofErr w:type="spellStart"/>
      <w:r w:rsidRPr="00695320">
        <w:rPr>
          <w:rFonts w:ascii="Arial" w:hAnsi="Arial" w:cs="Arial"/>
          <w:b/>
        </w:rPr>
        <w:t>Prónay-kastély</w:t>
      </w:r>
      <w:proofErr w:type="spellEnd"/>
      <w:r w:rsidRPr="00695320">
        <w:rPr>
          <w:rFonts w:ascii="Arial" w:hAnsi="Arial" w:cs="Arial"/>
          <w:b/>
        </w:rPr>
        <w:t xml:space="preserve">, 2617 Alsópetény, Petőfi u. 52.  </w:t>
      </w:r>
      <w:r w:rsidRPr="00695320">
        <w:rPr>
          <w:rFonts w:ascii="Arial" w:hAnsi="Arial" w:cs="Arial"/>
          <w:b/>
          <w:color w:val="993366"/>
        </w:rPr>
        <w:t xml:space="preserve"> </w:t>
      </w:r>
    </w:p>
    <w:p w:rsidR="009D66D6" w:rsidRPr="00695320" w:rsidRDefault="009D66D6" w:rsidP="00695320">
      <w:pPr>
        <w:jc w:val="both"/>
        <w:rPr>
          <w:rFonts w:ascii="Arial" w:hAnsi="Arial" w:cs="Arial"/>
          <w:color w:val="993366"/>
        </w:rPr>
      </w:pPr>
    </w:p>
    <w:p w:rsidR="009D66D6" w:rsidRPr="00695320" w:rsidRDefault="009D66D6" w:rsidP="00695320">
      <w:pPr>
        <w:numPr>
          <w:ilvl w:val="0"/>
          <w:numId w:val="1"/>
        </w:numPr>
        <w:tabs>
          <w:tab w:val="clear" w:pos="720"/>
          <w:tab w:val="num" w:pos="426"/>
        </w:tabs>
        <w:spacing w:after="120" w:line="240" w:lineRule="auto"/>
        <w:ind w:left="0" w:firstLine="0"/>
        <w:jc w:val="both"/>
        <w:rPr>
          <w:rFonts w:ascii="Arial" w:hAnsi="Arial" w:cs="Arial"/>
          <w:b/>
        </w:rPr>
      </w:pPr>
      <w:proofErr w:type="gramStart"/>
      <w:r w:rsidRPr="00695320">
        <w:rPr>
          <w:rFonts w:ascii="Arial" w:hAnsi="Arial" w:cs="Arial"/>
          <w:b/>
        </w:rPr>
        <w:t>A  nevező</w:t>
      </w:r>
      <w:proofErr w:type="gramEnd"/>
      <w:r w:rsidRPr="00695320">
        <w:rPr>
          <w:rFonts w:ascii="Arial" w:hAnsi="Arial" w:cs="Arial"/>
          <w:b/>
        </w:rPr>
        <w:t xml:space="preserve"> adatai</w:t>
      </w: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név</w:t>
      </w:r>
      <w:proofErr w:type="gramEnd"/>
      <w:r w:rsidRPr="00695320">
        <w:rPr>
          <w:rFonts w:ascii="Arial" w:hAnsi="Arial" w:cs="Arial"/>
          <w:i/>
        </w:rPr>
        <w:t>:</w:t>
      </w:r>
      <w:r w:rsidRPr="00695320">
        <w:rPr>
          <w:rFonts w:ascii="Arial" w:hAnsi="Arial" w:cs="Arial"/>
        </w:rPr>
        <w:t xml:space="preserve"> P92 </w:t>
      </w:r>
      <w:proofErr w:type="spellStart"/>
      <w:r w:rsidRPr="00695320">
        <w:rPr>
          <w:rFonts w:ascii="Arial" w:hAnsi="Arial" w:cs="Arial"/>
        </w:rPr>
        <w:t>Prónay-kastély</w:t>
      </w:r>
      <w:proofErr w:type="spellEnd"/>
      <w:r w:rsidRPr="00695320">
        <w:rPr>
          <w:rFonts w:ascii="Arial" w:hAnsi="Arial" w:cs="Arial"/>
        </w:rPr>
        <w:t xml:space="preserve"> Kft., Dr. Molnár József</w:t>
      </w: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cím</w:t>
      </w:r>
      <w:proofErr w:type="gramEnd"/>
      <w:r w:rsidRPr="00695320">
        <w:rPr>
          <w:rFonts w:ascii="Arial" w:hAnsi="Arial" w:cs="Arial"/>
          <w:i/>
        </w:rPr>
        <w:t>:</w:t>
      </w:r>
      <w:r w:rsidRPr="00695320">
        <w:rPr>
          <w:rFonts w:ascii="Arial" w:hAnsi="Arial" w:cs="Arial"/>
        </w:rPr>
        <w:t xml:space="preserve"> 2617 Alsópetény, Petőfi u. 52.</w:t>
      </w: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felelős</w:t>
      </w:r>
      <w:proofErr w:type="gramEnd"/>
      <w:r w:rsidRPr="00695320">
        <w:rPr>
          <w:rFonts w:ascii="Arial" w:hAnsi="Arial" w:cs="Arial"/>
          <w:i/>
        </w:rPr>
        <w:t xml:space="preserve"> személy:</w:t>
      </w:r>
      <w:r w:rsidRPr="00695320">
        <w:rPr>
          <w:rFonts w:ascii="Arial" w:hAnsi="Arial" w:cs="Arial"/>
        </w:rPr>
        <w:t xml:space="preserve"> Dr. Molnár József</w:t>
      </w: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telefon</w:t>
      </w:r>
      <w:proofErr w:type="gramEnd"/>
      <w:r w:rsidRPr="00695320">
        <w:rPr>
          <w:rFonts w:ascii="Arial" w:hAnsi="Arial" w:cs="Arial"/>
          <w:i/>
        </w:rPr>
        <w:t>:</w:t>
      </w:r>
      <w:r w:rsidRPr="00695320">
        <w:rPr>
          <w:rFonts w:ascii="Arial" w:hAnsi="Arial" w:cs="Arial"/>
        </w:rPr>
        <w:t xml:space="preserve"> +36 20 5692271</w:t>
      </w: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e-mail</w:t>
      </w:r>
      <w:proofErr w:type="gramEnd"/>
      <w:r w:rsidRPr="00695320">
        <w:rPr>
          <w:rFonts w:ascii="Arial" w:hAnsi="Arial" w:cs="Arial"/>
          <w:i/>
        </w:rPr>
        <w:t>:</w:t>
      </w:r>
      <w:r w:rsidRPr="00695320">
        <w:rPr>
          <w:rFonts w:ascii="Arial" w:hAnsi="Arial" w:cs="Arial"/>
        </w:rPr>
        <w:t xml:space="preserve"> </w:t>
      </w:r>
      <w:hyperlink r:id="rId7" w:history="1">
        <w:r w:rsidRPr="00695320">
          <w:rPr>
            <w:rStyle w:val="Hiperhivatkozs"/>
            <w:rFonts w:ascii="Arial" w:hAnsi="Arial" w:cs="Arial"/>
          </w:rPr>
          <w:t>szilvia.tomosvari@p92.hu</w:t>
        </w:r>
      </w:hyperlink>
    </w:p>
    <w:p w:rsidR="009D66D6" w:rsidRPr="00695320" w:rsidRDefault="009D66D6" w:rsidP="00695320">
      <w:pPr>
        <w:jc w:val="both"/>
        <w:rPr>
          <w:rFonts w:ascii="Arial" w:hAnsi="Arial" w:cs="Arial"/>
        </w:rPr>
      </w:pPr>
    </w:p>
    <w:p w:rsidR="009D66D6" w:rsidRPr="00695320" w:rsidRDefault="009D66D6" w:rsidP="00695320">
      <w:pPr>
        <w:numPr>
          <w:ilvl w:val="0"/>
          <w:numId w:val="1"/>
        </w:numPr>
        <w:tabs>
          <w:tab w:val="clear" w:pos="720"/>
          <w:tab w:val="num" w:pos="426"/>
        </w:tabs>
        <w:spacing w:after="120" w:line="240" w:lineRule="auto"/>
        <w:ind w:left="0" w:firstLine="0"/>
        <w:jc w:val="both"/>
        <w:rPr>
          <w:rFonts w:ascii="Arial" w:hAnsi="Arial" w:cs="Arial"/>
          <w:b/>
        </w:rPr>
      </w:pPr>
      <w:r w:rsidRPr="00695320">
        <w:rPr>
          <w:rFonts w:ascii="Arial" w:hAnsi="Arial" w:cs="Arial"/>
          <w:b/>
        </w:rPr>
        <w:t>Beruházók adatai</w:t>
      </w: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név</w:t>
      </w:r>
      <w:proofErr w:type="gramEnd"/>
      <w:r w:rsidRPr="00695320">
        <w:rPr>
          <w:rFonts w:ascii="Arial" w:hAnsi="Arial" w:cs="Arial"/>
          <w:i/>
        </w:rPr>
        <w:t>:</w:t>
      </w:r>
      <w:r w:rsidRPr="00695320">
        <w:rPr>
          <w:rFonts w:ascii="Arial" w:hAnsi="Arial" w:cs="Arial"/>
        </w:rPr>
        <w:t xml:space="preserve"> P92 </w:t>
      </w:r>
      <w:proofErr w:type="spellStart"/>
      <w:r w:rsidRPr="00695320">
        <w:rPr>
          <w:rFonts w:ascii="Arial" w:hAnsi="Arial" w:cs="Arial"/>
        </w:rPr>
        <w:t>Prónay-kastély</w:t>
      </w:r>
      <w:proofErr w:type="spellEnd"/>
      <w:r w:rsidRPr="00695320">
        <w:rPr>
          <w:rFonts w:ascii="Arial" w:hAnsi="Arial" w:cs="Arial"/>
        </w:rPr>
        <w:t xml:space="preserve"> Kft. Dr. Molnár József</w:t>
      </w: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cím</w:t>
      </w:r>
      <w:proofErr w:type="gramEnd"/>
      <w:r w:rsidRPr="00695320">
        <w:rPr>
          <w:rFonts w:ascii="Arial" w:hAnsi="Arial" w:cs="Arial"/>
          <w:i/>
        </w:rPr>
        <w:t>:</w:t>
      </w:r>
      <w:r w:rsidRPr="00695320">
        <w:rPr>
          <w:rFonts w:ascii="Arial" w:hAnsi="Arial" w:cs="Arial"/>
        </w:rPr>
        <w:t xml:space="preserve"> 2617 Alsópetény, Petőfi u. 52.</w:t>
      </w: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felelős</w:t>
      </w:r>
      <w:proofErr w:type="gramEnd"/>
      <w:r w:rsidRPr="00695320">
        <w:rPr>
          <w:rFonts w:ascii="Arial" w:hAnsi="Arial" w:cs="Arial"/>
          <w:i/>
        </w:rPr>
        <w:t xml:space="preserve"> személy</w:t>
      </w:r>
      <w:r w:rsidRPr="00695320">
        <w:rPr>
          <w:rFonts w:ascii="Arial" w:hAnsi="Arial" w:cs="Arial"/>
        </w:rPr>
        <w:t>: Dr. Molnár József</w:t>
      </w: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telefon</w:t>
      </w:r>
      <w:proofErr w:type="gramEnd"/>
      <w:r w:rsidRPr="00695320">
        <w:rPr>
          <w:rFonts w:ascii="Arial" w:hAnsi="Arial" w:cs="Arial"/>
          <w:i/>
        </w:rPr>
        <w:t>:</w:t>
      </w:r>
      <w:r w:rsidRPr="00695320">
        <w:rPr>
          <w:rFonts w:ascii="Arial" w:hAnsi="Arial" w:cs="Arial"/>
        </w:rPr>
        <w:t xml:space="preserve"> +36 20 5692271</w:t>
      </w: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e-mail</w:t>
      </w:r>
      <w:proofErr w:type="gramEnd"/>
      <w:r w:rsidRPr="00695320">
        <w:rPr>
          <w:rFonts w:ascii="Arial" w:hAnsi="Arial" w:cs="Arial"/>
          <w:i/>
        </w:rPr>
        <w:t>:</w:t>
      </w:r>
      <w:r w:rsidRPr="00695320">
        <w:rPr>
          <w:rFonts w:ascii="Arial" w:hAnsi="Arial" w:cs="Arial"/>
        </w:rPr>
        <w:t xml:space="preserve"> </w:t>
      </w:r>
      <w:hyperlink r:id="rId8" w:history="1">
        <w:r w:rsidRPr="00695320">
          <w:rPr>
            <w:rStyle w:val="Hiperhivatkozs"/>
            <w:rFonts w:ascii="Arial" w:hAnsi="Arial" w:cs="Arial"/>
          </w:rPr>
          <w:t>szilvia.tomosvari@p92.hu</w:t>
        </w:r>
      </w:hyperlink>
    </w:p>
    <w:p w:rsidR="009D66D6" w:rsidRPr="00695320" w:rsidRDefault="009D66D6" w:rsidP="00695320">
      <w:pPr>
        <w:jc w:val="both"/>
        <w:rPr>
          <w:rFonts w:ascii="Arial" w:hAnsi="Arial" w:cs="Arial"/>
        </w:rPr>
      </w:pPr>
    </w:p>
    <w:p w:rsidR="009D66D6" w:rsidRPr="00695320" w:rsidRDefault="009D66D6" w:rsidP="00695320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695320">
        <w:rPr>
          <w:rFonts w:ascii="Arial" w:hAnsi="Arial" w:cs="Arial"/>
          <w:b/>
        </w:rPr>
        <w:t>Tervező, adatai</w:t>
      </w: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r w:rsidRPr="00695320">
        <w:rPr>
          <w:rFonts w:ascii="Arial" w:hAnsi="Arial" w:cs="Arial"/>
        </w:rPr>
        <w:t>I.</w:t>
      </w: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cégnév</w:t>
      </w:r>
      <w:proofErr w:type="gramEnd"/>
      <w:r w:rsidRPr="00695320">
        <w:rPr>
          <w:rFonts w:ascii="Arial" w:hAnsi="Arial" w:cs="Arial"/>
          <w:i/>
        </w:rPr>
        <w:t>:</w:t>
      </w:r>
      <w:r w:rsidRPr="00695320">
        <w:rPr>
          <w:rFonts w:ascii="Arial" w:hAnsi="Arial" w:cs="Arial"/>
        </w:rPr>
        <w:t xml:space="preserve"> ÁRKÁD </w:t>
      </w:r>
      <w:proofErr w:type="spellStart"/>
      <w:r w:rsidRPr="00695320">
        <w:rPr>
          <w:rFonts w:ascii="Arial" w:hAnsi="Arial" w:cs="Arial"/>
        </w:rPr>
        <w:t>Marillai-Szabó</w:t>
      </w:r>
      <w:proofErr w:type="spellEnd"/>
      <w:r w:rsidRPr="00695320">
        <w:rPr>
          <w:rFonts w:ascii="Arial" w:hAnsi="Arial" w:cs="Arial"/>
        </w:rPr>
        <w:t xml:space="preserve"> Építésziroda Kft.</w:t>
      </w: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cím</w:t>
      </w:r>
      <w:proofErr w:type="gramEnd"/>
      <w:r w:rsidRPr="00695320">
        <w:rPr>
          <w:rFonts w:ascii="Arial" w:hAnsi="Arial" w:cs="Arial"/>
          <w:i/>
        </w:rPr>
        <w:t>:</w:t>
      </w:r>
      <w:r w:rsidR="00695320">
        <w:rPr>
          <w:rFonts w:ascii="Arial" w:hAnsi="Arial" w:cs="Arial"/>
        </w:rPr>
        <w:t xml:space="preserve"> </w:t>
      </w:r>
      <w:r w:rsidRPr="00695320">
        <w:rPr>
          <w:rFonts w:ascii="Arial" w:hAnsi="Arial" w:cs="Arial"/>
        </w:rPr>
        <w:t>1028 Budapest, Hidegkúti út 12.</w:t>
      </w: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felelős</w:t>
      </w:r>
      <w:proofErr w:type="gramEnd"/>
      <w:r w:rsidRPr="00695320">
        <w:rPr>
          <w:rFonts w:ascii="Arial" w:hAnsi="Arial" w:cs="Arial"/>
          <w:i/>
        </w:rPr>
        <w:t xml:space="preserve"> személy:</w:t>
      </w:r>
      <w:r w:rsidRPr="00695320">
        <w:rPr>
          <w:rFonts w:ascii="Arial" w:hAnsi="Arial" w:cs="Arial"/>
        </w:rPr>
        <w:t xml:space="preserve"> Szabó Tibor</w:t>
      </w: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telefon</w:t>
      </w:r>
      <w:proofErr w:type="gramEnd"/>
      <w:r w:rsidRPr="00695320">
        <w:rPr>
          <w:rFonts w:ascii="Arial" w:hAnsi="Arial" w:cs="Arial"/>
          <w:i/>
        </w:rPr>
        <w:t>:</w:t>
      </w:r>
      <w:r w:rsidRPr="00695320">
        <w:rPr>
          <w:rFonts w:ascii="Arial" w:hAnsi="Arial" w:cs="Arial"/>
        </w:rPr>
        <w:t xml:space="preserve"> +36 13769666</w:t>
      </w: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e-mail</w:t>
      </w:r>
      <w:proofErr w:type="gramEnd"/>
      <w:r w:rsidRPr="00695320">
        <w:rPr>
          <w:rFonts w:ascii="Arial" w:hAnsi="Arial" w:cs="Arial"/>
          <w:i/>
        </w:rPr>
        <w:t>:</w:t>
      </w:r>
      <w:r w:rsidRPr="00695320">
        <w:rPr>
          <w:rFonts w:ascii="Arial" w:hAnsi="Arial" w:cs="Arial"/>
        </w:rPr>
        <w:t xml:space="preserve"> </w:t>
      </w:r>
      <w:hyperlink r:id="rId9" w:history="1">
        <w:r w:rsidRPr="00695320">
          <w:rPr>
            <w:rStyle w:val="Hiperhivatkozs"/>
            <w:rFonts w:ascii="Arial" w:hAnsi="Arial" w:cs="Arial"/>
          </w:rPr>
          <w:t>ark@t-online.hu</w:t>
        </w:r>
      </w:hyperlink>
      <w:r w:rsidRPr="00695320">
        <w:rPr>
          <w:rFonts w:ascii="Arial" w:hAnsi="Arial" w:cs="Arial"/>
        </w:rPr>
        <w:t xml:space="preserve"> </w:t>
      </w:r>
    </w:p>
    <w:p w:rsidR="009D66D6" w:rsidRPr="00695320" w:rsidRDefault="009D66D6" w:rsidP="00695320">
      <w:pPr>
        <w:jc w:val="both"/>
        <w:rPr>
          <w:rFonts w:ascii="Arial" w:hAnsi="Arial" w:cs="Arial"/>
        </w:rPr>
      </w:pP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r w:rsidRPr="00695320">
        <w:rPr>
          <w:rFonts w:ascii="Arial" w:hAnsi="Arial" w:cs="Arial"/>
        </w:rPr>
        <w:lastRenderedPageBreak/>
        <w:t>II.</w:t>
      </w: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cégnév</w:t>
      </w:r>
      <w:proofErr w:type="gramEnd"/>
      <w:r w:rsidRPr="00695320">
        <w:rPr>
          <w:rFonts w:ascii="Arial" w:hAnsi="Arial" w:cs="Arial"/>
          <w:i/>
        </w:rPr>
        <w:t>:</w:t>
      </w:r>
      <w:r w:rsidRPr="00695320">
        <w:rPr>
          <w:rFonts w:ascii="Arial" w:hAnsi="Arial" w:cs="Arial"/>
        </w:rPr>
        <w:t xml:space="preserve"> </w:t>
      </w:r>
      <w:proofErr w:type="spellStart"/>
      <w:r w:rsidRPr="00695320">
        <w:rPr>
          <w:rFonts w:ascii="Arial" w:hAnsi="Arial" w:cs="Arial"/>
        </w:rPr>
        <w:t>Terv-Ház-Lakástervezői</w:t>
      </w:r>
      <w:proofErr w:type="spellEnd"/>
      <w:r w:rsidRPr="00695320">
        <w:rPr>
          <w:rFonts w:ascii="Arial" w:hAnsi="Arial" w:cs="Arial"/>
        </w:rPr>
        <w:t xml:space="preserve"> Kereskedelmi és Szolgáltató BT.</w:t>
      </w: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cím</w:t>
      </w:r>
      <w:proofErr w:type="gramEnd"/>
      <w:r w:rsidRPr="00695320">
        <w:rPr>
          <w:rFonts w:ascii="Arial" w:hAnsi="Arial" w:cs="Arial"/>
          <w:i/>
        </w:rPr>
        <w:t>:</w:t>
      </w:r>
      <w:r w:rsidRPr="00695320">
        <w:rPr>
          <w:rFonts w:ascii="Arial" w:hAnsi="Arial" w:cs="Arial"/>
        </w:rPr>
        <w:t xml:space="preserve"> 2651. Rétság Takarék u.35. Telefon 35 350 977 Mobil: 06 30 868 3839 </w:t>
      </w: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felelős</w:t>
      </w:r>
      <w:proofErr w:type="gramEnd"/>
      <w:r w:rsidRPr="00695320">
        <w:rPr>
          <w:rFonts w:ascii="Arial" w:hAnsi="Arial" w:cs="Arial"/>
          <w:i/>
        </w:rPr>
        <w:t xml:space="preserve"> személy:</w:t>
      </w:r>
      <w:r w:rsidRPr="00695320">
        <w:rPr>
          <w:rFonts w:ascii="Arial" w:hAnsi="Arial" w:cs="Arial"/>
        </w:rPr>
        <w:t xml:space="preserve"> Tömösvári Sándorné Okleveles építőipari üzemmérnök, magántervező</w:t>
      </w: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telefon</w:t>
      </w:r>
      <w:proofErr w:type="gramEnd"/>
      <w:r w:rsidRPr="00695320">
        <w:rPr>
          <w:rFonts w:ascii="Arial" w:hAnsi="Arial" w:cs="Arial"/>
          <w:i/>
        </w:rPr>
        <w:t>:</w:t>
      </w:r>
      <w:r w:rsidRPr="00695320">
        <w:rPr>
          <w:rFonts w:ascii="Arial" w:hAnsi="Arial" w:cs="Arial"/>
        </w:rPr>
        <w:t xml:space="preserve"> +36 30 868 3839</w:t>
      </w: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bCs/>
          <w:i/>
        </w:rPr>
        <w:t>e-mail</w:t>
      </w:r>
      <w:proofErr w:type="gramEnd"/>
      <w:r w:rsidRPr="00695320">
        <w:rPr>
          <w:rFonts w:ascii="Arial" w:hAnsi="Arial" w:cs="Arial"/>
          <w:bCs/>
          <w:i/>
        </w:rPr>
        <w:t>:</w:t>
      </w:r>
      <w:r w:rsidRPr="00695320">
        <w:rPr>
          <w:rFonts w:ascii="Arial" w:hAnsi="Arial" w:cs="Arial"/>
        </w:rPr>
        <w:t xml:space="preserve"> </w:t>
      </w:r>
      <w:r w:rsidRPr="00695320">
        <w:rPr>
          <w:rStyle w:val="Hiperhivatkozs"/>
          <w:rFonts w:ascii="Arial" w:hAnsi="Arial" w:cs="Arial"/>
          <w:bCs/>
        </w:rPr>
        <w:t>tomosvarisandor@t-online.hu</w:t>
      </w:r>
    </w:p>
    <w:p w:rsidR="00695320" w:rsidRDefault="00695320" w:rsidP="00695320">
      <w:pPr>
        <w:spacing w:after="0" w:line="240" w:lineRule="auto"/>
        <w:jc w:val="both"/>
        <w:rPr>
          <w:rFonts w:ascii="Arial" w:hAnsi="Arial" w:cs="Arial"/>
          <w:b/>
        </w:rPr>
      </w:pPr>
    </w:p>
    <w:p w:rsidR="009D66D6" w:rsidRPr="00695320" w:rsidRDefault="009D66D6" w:rsidP="00695320">
      <w:pPr>
        <w:numPr>
          <w:ilvl w:val="0"/>
          <w:numId w:val="1"/>
        </w:numPr>
        <w:tabs>
          <w:tab w:val="clear" w:pos="720"/>
          <w:tab w:val="num" w:pos="426"/>
        </w:tabs>
        <w:spacing w:after="120" w:line="240" w:lineRule="auto"/>
        <w:ind w:left="0" w:firstLine="0"/>
        <w:jc w:val="both"/>
        <w:rPr>
          <w:rFonts w:ascii="Arial" w:hAnsi="Arial" w:cs="Arial"/>
          <w:b/>
        </w:rPr>
      </w:pPr>
      <w:r w:rsidRPr="00695320">
        <w:rPr>
          <w:rFonts w:ascii="Arial" w:hAnsi="Arial" w:cs="Arial"/>
          <w:b/>
        </w:rPr>
        <w:t>Örökség kutatás</w:t>
      </w:r>
    </w:p>
    <w:p w:rsidR="009D66D6" w:rsidRPr="00695320" w:rsidRDefault="009D66D6" w:rsidP="00695320">
      <w:pPr>
        <w:jc w:val="both"/>
        <w:rPr>
          <w:rFonts w:ascii="Arial" w:hAnsi="Arial" w:cs="Arial"/>
          <w:bCs/>
          <w:color w:val="000000"/>
        </w:rPr>
      </w:pPr>
      <w:r w:rsidRPr="00695320">
        <w:rPr>
          <w:rFonts w:ascii="Arial" w:hAnsi="Arial" w:cs="Arial"/>
          <w:bCs/>
          <w:color w:val="000000"/>
        </w:rPr>
        <w:t xml:space="preserve">Örökségi kutatás és hasznosítási koncepció: Dr. </w:t>
      </w:r>
      <w:proofErr w:type="spellStart"/>
      <w:r w:rsidRPr="00695320">
        <w:rPr>
          <w:rFonts w:ascii="Arial" w:hAnsi="Arial" w:cs="Arial"/>
          <w:bCs/>
          <w:color w:val="000000"/>
        </w:rPr>
        <w:t>Laszlovszky</w:t>
      </w:r>
      <w:proofErr w:type="spellEnd"/>
      <w:r w:rsidRPr="00695320">
        <w:rPr>
          <w:rFonts w:ascii="Arial" w:hAnsi="Arial" w:cs="Arial"/>
          <w:bCs/>
          <w:color w:val="000000"/>
        </w:rPr>
        <w:t xml:space="preserve"> József, régész, történész, örökségi szakértő</w:t>
      </w:r>
    </w:p>
    <w:p w:rsidR="009D66D6" w:rsidRPr="00695320" w:rsidRDefault="009D66D6" w:rsidP="00695320">
      <w:pPr>
        <w:jc w:val="both"/>
        <w:rPr>
          <w:rFonts w:ascii="Arial" w:hAnsi="Arial" w:cs="Arial"/>
          <w:bCs/>
          <w:color w:val="000000"/>
        </w:rPr>
      </w:pPr>
      <w:r w:rsidRPr="00695320">
        <w:rPr>
          <w:rFonts w:ascii="Arial" w:hAnsi="Arial" w:cs="Arial"/>
          <w:bCs/>
          <w:color w:val="000000"/>
        </w:rPr>
        <w:t>Építészettörténeti, műemléki kutatás: Dr. Bozóki Lajos, művészettörténész</w:t>
      </w:r>
    </w:p>
    <w:p w:rsidR="00695320" w:rsidRDefault="00695320" w:rsidP="00695320">
      <w:pPr>
        <w:spacing w:after="0" w:line="240" w:lineRule="auto"/>
        <w:jc w:val="both"/>
        <w:rPr>
          <w:rFonts w:ascii="Arial" w:hAnsi="Arial" w:cs="Arial"/>
          <w:b/>
        </w:rPr>
      </w:pPr>
    </w:p>
    <w:p w:rsidR="009D66D6" w:rsidRPr="00695320" w:rsidRDefault="009D66D6" w:rsidP="00695320">
      <w:pPr>
        <w:numPr>
          <w:ilvl w:val="0"/>
          <w:numId w:val="1"/>
        </w:numPr>
        <w:tabs>
          <w:tab w:val="clear" w:pos="720"/>
          <w:tab w:val="num" w:pos="426"/>
        </w:tabs>
        <w:spacing w:after="120" w:line="240" w:lineRule="auto"/>
        <w:ind w:left="0" w:firstLine="0"/>
        <w:jc w:val="both"/>
        <w:rPr>
          <w:rFonts w:ascii="Arial" w:hAnsi="Arial" w:cs="Arial"/>
          <w:b/>
        </w:rPr>
      </w:pPr>
      <w:r w:rsidRPr="00695320">
        <w:rPr>
          <w:rFonts w:ascii="Arial" w:hAnsi="Arial" w:cs="Arial"/>
          <w:b/>
        </w:rPr>
        <w:t xml:space="preserve">Kivitelező adatai: </w:t>
      </w: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név</w:t>
      </w:r>
      <w:proofErr w:type="gramEnd"/>
      <w:r w:rsidRPr="00695320">
        <w:rPr>
          <w:rFonts w:ascii="Arial" w:hAnsi="Arial" w:cs="Arial"/>
          <w:i/>
        </w:rPr>
        <w:t>:</w:t>
      </w:r>
      <w:r w:rsidRPr="00695320">
        <w:rPr>
          <w:rFonts w:ascii="Arial" w:hAnsi="Arial" w:cs="Arial"/>
        </w:rPr>
        <w:t xml:space="preserve"> </w:t>
      </w:r>
      <w:proofErr w:type="spellStart"/>
      <w:r w:rsidRPr="00695320">
        <w:rPr>
          <w:rFonts w:ascii="Arial" w:hAnsi="Arial" w:cs="Arial"/>
        </w:rPr>
        <w:t>Boltív-Bau</w:t>
      </w:r>
      <w:proofErr w:type="spellEnd"/>
      <w:r w:rsidRPr="00695320">
        <w:rPr>
          <w:rFonts w:ascii="Arial" w:hAnsi="Arial" w:cs="Arial"/>
        </w:rPr>
        <w:t xml:space="preserve"> Kft.</w:t>
      </w: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cím</w:t>
      </w:r>
      <w:proofErr w:type="gramEnd"/>
      <w:r w:rsidRPr="00695320">
        <w:rPr>
          <w:rFonts w:ascii="Arial" w:hAnsi="Arial" w:cs="Arial"/>
          <w:i/>
        </w:rPr>
        <w:t>:</w:t>
      </w:r>
      <w:r w:rsidRPr="00695320">
        <w:rPr>
          <w:rFonts w:ascii="Arial" w:hAnsi="Arial" w:cs="Arial"/>
        </w:rPr>
        <w:t xml:space="preserve"> 2643 Diósjenő, Dózsa György utca 28/b.</w:t>
      </w: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felelős</w:t>
      </w:r>
      <w:proofErr w:type="gramEnd"/>
      <w:r w:rsidRPr="00695320">
        <w:rPr>
          <w:rFonts w:ascii="Arial" w:hAnsi="Arial" w:cs="Arial"/>
          <w:i/>
        </w:rPr>
        <w:t xml:space="preserve"> személy: </w:t>
      </w:r>
      <w:r w:rsidRPr="00695320">
        <w:rPr>
          <w:rFonts w:ascii="Arial" w:hAnsi="Arial" w:cs="Arial"/>
        </w:rPr>
        <w:t>Varga János</w:t>
      </w: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telefon</w:t>
      </w:r>
      <w:proofErr w:type="gramEnd"/>
      <w:r w:rsidRPr="00695320">
        <w:rPr>
          <w:rFonts w:ascii="Arial" w:hAnsi="Arial" w:cs="Arial"/>
          <w:i/>
        </w:rPr>
        <w:t>:</w:t>
      </w:r>
      <w:r w:rsidRPr="00695320">
        <w:rPr>
          <w:rFonts w:ascii="Arial" w:hAnsi="Arial" w:cs="Arial"/>
        </w:rPr>
        <w:t xml:space="preserve"> +36 35364 077</w:t>
      </w: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e-mail</w:t>
      </w:r>
      <w:proofErr w:type="gramEnd"/>
      <w:r w:rsidRPr="00695320">
        <w:rPr>
          <w:rFonts w:ascii="Arial" w:hAnsi="Arial" w:cs="Arial"/>
          <w:i/>
        </w:rPr>
        <w:t>:</w:t>
      </w:r>
      <w:r w:rsidRPr="00695320">
        <w:rPr>
          <w:rFonts w:ascii="Arial" w:hAnsi="Arial" w:cs="Arial"/>
        </w:rPr>
        <w:t xml:space="preserve"> boltivbau@t-online.hu</w:t>
      </w:r>
    </w:p>
    <w:p w:rsidR="009D66D6" w:rsidRPr="00695320" w:rsidRDefault="009D66D6" w:rsidP="00695320">
      <w:pPr>
        <w:jc w:val="both"/>
        <w:rPr>
          <w:rStyle w:val="Hiperhivatkozs"/>
          <w:rFonts w:ascii="Arial" w:hAnsi="Arial" w:cs="Arial"/>
        </w:rPr>
      </w:pP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név</w:t>
      </w:r>
      <w:proofErr w:type="gramEnd"/>
      <w:r w:rsidRPr="00695320">
        <w:rPr>
          <w:rFonts w:ascii="Arial" w:hAnsi="Arial" w:cs="Arial"/>
          <w:i/>
        </w:rPr>
        <w:t>:</w:t>
      </w:r>
      <w:r w:rsidRPr="00695320">
        <w:rPr>
          <w:rFonts w:ascii="Arial" w:hAnsi="Arial" w:cs="Arial"/>
        </w:rPr>
        <w:t xml:space="preserve"> VIV </w:t>
      </w:r>
      <w:proofErr w:type="spellStart"/>
      <w:r w:rsidRPr="00695320">
        <w:rPr>
          <w:rFonts w:ascii="Arial" w:hAnsi="Arial" w:cs="Arial"/>
        </w:rPr>
        <w:t>Zrt</w:t>
      </w:r>
      <w:proofErr w:type="spellEnd"/>
      <w:r w:rsidRPr="00695320">
        <w:rPr>
          <w:rFonts w:ascii="Arial" w:hAnsi="Arial" w:cs="Arial"/>
        </w:rPr>
        <w:t>.</w:t>
      </w: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cím</w:t>
      </w:r>
      <w:proofErr w:type="gramEnd"/>
      <w:r w:rsidRPr="00695320">
        <w:rPr>
          <w:rFonts w:ascii="Arial" w:hAnsi="Arial" w:cs="Arial"/>
          <w:i/>
        </w:rPr>
        <w:t>:</w:t>
      </w:r>
      <w:r w:rsidRPr="00695320">
        <w:rPr>
          <w:rFonts w:ascii="Arial" w:hAnsi="Arial" w:cs="Arial"/>
        </w:rPr>
        <w:t xml:space="preserve"> 1077Budapest, Bethlen Gábor u. 21-23.</w:t>
      </w: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felelős</w:t>
      </w:r>
      <w:proofErr w:type="gramEnd"/>
      <w:r w:rsidRPr="00695320">
        <w:rPr>
          <w:rFonts w:ascii="Arial" w:hAnsi="Arial" w:cs="Arial"/>
          <w:i/>
        </w:rPr>
        <w:t xml:space="preserve"> személy:</w:t>
      </w:r>
      <w:r w:rsidRPr="00695320">
        <w:rPr>
          <w:rFonts w:ascii="Arial" w:hAnsi="Arial" w:cs="Arial"/>
        </w:rPr>
        <w:t xml:space="preserve"> Bujdosó Sándor</w:t>
      </w: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telefon</w:t>
      </w:r>
      <w:proofErr w:type="gramEnd"/>
      <w:r w:rsidRPr="00695320">
        <w:rPr>
          <w:rFonts w:ascii="Arial" w:hAnsi="Arial" w:cs="Arial"/>
          <w:i/>
        </w:rPr>
        <w:t>:</w:t>
      </w:r>
      <w:r w:rsidRPr="00695320">
        <w:rPr>
          <w:rFonts w:ascii="Arial" w:hAnsi="Arial" w:cs="Arial"/>
        </w:rPr>
        <w:t xml:space="preserve"> </w:t>
      </w:r>
      <w:hyperlink r:id="rId10" w:tgtFrame="_blank" w:history="1">
        <w:r w:rsidRPr="00695320">
          <w:rPr>
            <w:rFonts w:ascii="Arial" w:hAnsi="Arial" w:cs="Arial"/>
          </w:rPr>
          <w:t>+36 14132821</w:t>
        </w:r>
      </w:hyperlink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e-mail</w:t>
      </w:r>
      <w:proofErr w:type="gramEnd"/>
      <w:r w:rsidRPr="00695320">
        <w:rPr>
          <w:rFonts w:ascii="Arial" w:hAnsi="Arial" w:cs="Arial"/>
          <w:i/>
        </w:rPr>
        <w:t xml:space="preserve">: </w:t>
      </w:r>
      <w:hyperlink r:id="rId11" w:tgtFrame="_blank" w:history="1">
        <w:r w:rsidRPr="00695320">
          <w:rPr>
            <w:rFonts w:ascii="Arial" w:hAnsi="Arial" w:cs="Arial"/>
          </w:rPr>
          <w:t>viv@viv.hu</w:t>
        </w:r>
      </w:hyperlink>
      <w:r w:rsidRPr="00695320">
        <w:rPr>
          <w:rFonts w:ascii="Arial" w:hAnsi="Arial" w:cs="Arial"/>
        </w:rPr>
        <w:t xml:space="preserve"> </w:t>
      </w:r>
    </w:p>
    <w:p w:rsidR="009D66D6" w:rsidRPr="00695320" w:rsidRDefault="009D66D6" w:rsidP="00695320">
      <w:pPr>
        <w:jc w:val="both"/>
        <w:rPr>
          <w:rFonts w:ascii="Arial" w:hAnsi="Arial" w:cs="Arial"/>
          <w:b/>
        </w:rPr>
      </w:pP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név</w:t>
      </w:r>
      <w:proofErr w:type="gramEnd"/>
      <w:r w:rsidRPr="00695320">
        <w:rPr>
          <w:rFonts w:ascii="Arial" w:hAnsi="Arial" w:cs="Arial"/>
          <w:i/>
        </w:rPr>
        <w:t>:</w:t>
      </w:r>
      <w:r w:rsidRPr="00695320">
        <w:rPr>
          <w:rFonts w:ascii="Arial" w:hAnsi="Arial" w:cs="Arial"/>
        </w:rPr>
        <w:t xml:space="preserve"> </w:t>
      </w:r>
      <w:proofErr w:type="spellStart"/>
      <w:r w:rsidRPr="00695320">
        <w:rPr>
          <w:rFonts w:ascii="Arial" w:hAnsi="Arial" w:cs="Arial"/>
        </w:rPr>
        <w:t>Linters</w:t>
      </w:r>
      <w:proofErr w:type="spellEnd"/>
      <w:r w:rsidRPr="00695320">
        <w:rPr>
          <w:rFonts w:ascii="Arial" w:hAnsi="Arial" w:cs="Arial"/>
        </w:rPr>
        <w:t xml:space="preserve"> Kft.</w:t>
      </w: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cím</w:t>
      </w:r>
      <w:proofErr w:type="gramEnd"/>
      <w:r w:rsidRPr="00695320">
        <w:rPr>
          <w:rFonts w:ascii="Arial" w:hAnsi="Arial" w:cs="Arial"/>
          <w:i/>
        </w:rPr>
        <w:t>:</w:t>
      </w:r>
      <w:r w:rsidRPr="00695320">
        <w:rPr>
          <w:rFonts w:ascii="Arial" w:hAnsi="Arial" w:cs="Arial"/>
        </w:rPr>
        <w:t xml:space="preserve"> 2220 Vecsés, Vasvári Pál u. 2.</w:t>
      </w: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felelős</w:t>
      </w:r>
      <w:proofErr w:type="gramEnd"/>
      <w:r w:rsidRPr="00695320">
        <w:rPr>
          <w:rFonts w:ascii="Arial" w:hAnsi="Arial" w:cs="Arial"/>
          <w:i/>
        </w:rPr>
        <w:t xml:space="preserve"> személy:</w:t>
      </w:r>
      <w:r w:rsidRPr="00695320">
        <w:rPr>
          <w:rFonts w:ascii="Arial" w:hAnsi="Arial" w:cs="Arial"/>
        </w:rPr>
        <w:t xml:space="preserve"> Szabó Zoltán</w:t>
      </w:r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telefon</w:t>
      </w:r>
      <w:proofErr w:type="gramEnd"/>
      <w:r w:rsidRPr="00695320">
        <w:rPr>
          <w:rFonts w:ascii="Arial" w:hAnsi="Arial" w:cs="Arial"/>
          <w:i/>
        </w:rPr>
        <w:t>:</w:t>
      </w:r>
      <w:r w:rsidRPr="00695320">
        <w:rPr>
          <w:rFonts w:ascii="Arial" w:hAnsi="Arial" w:cs="Arial"/>
        </w:rPr>
        <w:t xml:space="preserve"> </w:t>
      </w:r>
      <w:hyperlink r:id="rId12" w:history="1">
        <w:r w:rsidRPr="00695320">
          <w:rPr>
            <w:rFonts w:ascii="Arial" w:hAnsi="Arial" w:cs="Arial"/>
          </w:rPr>
          <w:t>+3629325238</w:t>
        </w:r>
      </w:hyperlink>
    </w:p>
    <w:p w:rsidR="009D66D6" w:rsidRPr="00695320" w:rsidRDefault="009D66D6" w:rsidP="00695320">
      <w:pPr>
        <w:spacing w:after="120"/>
        <w:jc w:val="both"/>
        <w:rPr>
          <w:rFonts w:ascii="Arial" w:hAnsi="Arial" w:cs="Arial"/>
        </w:rPr>
      </w:pPr>
      <w:proofErr w:type="gramStart"/>
      <w:r w:rsidRPr="00695320">
        <w:rPr>
          <w:rFonts w:ascii="Arial" w:hAnsi="Arial" w:cs="Arial"/>
          <w:i/>
        </w:rPr>
        <w:t>e-mail</w:t>
      </w:r>
      <w:proofErr w:type="gramEnd"/>
      <w:r w:rsidRPr="00695320">
        <w:rPr>
          <w:rFonts w:ascii="Arial" w:hAnsi="Arial" w:cs="Arial"/>
          <w:i/>
        </w:rPr>
        <w:t>:</w:t>
      </w:r>
      <w:r w:rsidRPr="00695320">
        <w:rPr>
          <w:rFonts w:ascii="Arial" w:hAnsi="Arial" w:cs="Arial"/>
        </w:rPr>
        <w:t xml:space="preserve"> </w:t>
      </w:r>
      <w:hyperlink r:id="rId13" w:tgtFrame="_blank" w:history="1">
        <w:r w:rsidRPr="00695320">
          <w:rPr>
            <w:rFonts w:ascii="Arial" w:hAnsi="Arial" w:cs="Arial"/>
          </w:rPr>
          <w:t>linters@t-online.hu</w:t>
        </w:r>
      </w:hyperlink>
      <w:r w:rsidRPr="00695320">
        <w:rPr>
          <w:rFonts w:ascii="Arial" w:hAnsi="Arial" w:cs="Arial"/>
        </w:rPr>
        <w:t xml:space="preserve"> </w:t>
      </w:r>
    </w:p>
    <w:p w:rsidR="009D66D6" w:rsidRPr="00695320" w:rsidRDefault="009D66D6" w:rsidP="00695320">
      <w:pPr>
        <w:jc w:val="both"/>
        <w:rPr>
          <w:rFonts w:ascii="Arial" w:hAnsi="Arial" w:cs="Arial"/>
          <w:b/>
          <w:color w:val="FF0000"/>
        </w:rPr>
      </w:pPr>
    </w:p>
    <w:p w:rsidR="009D66D6" w:rsidRPr="00695320" w:rsidRDefault="009D66D6" w:rsidP="00695320">
      <w:pPr>
        <w:rPr>
          <w:rFonts w:ascii="Arial" w:hAnsi="Arial" w:cs="Arial"/>
        </w:rPr>
      </w:pPr>
    </w:p>
    <w:p w:rsidR="009D66D6" w:rsidRPr="00695320" w:rsidRDefault="009D66D6" w:rsidP="00695320">
      <w:pPr>
        <w:rPr>
          <w:rFonts w:ascii="Arial" w:hAnsi="Arial" w:cs="Arial"/>
          <w:i/>
          <w:color w:val="FF0000"/>
          <w:sz w:val="24"/>
          <w:szCs w:val="24"/>
        </w:rPr>
      </w:pPr>
      <w:r w:rsidRPr="00695320">
        <w:rPr>
          <w:rFonts w:ascii="Arial" w:hAnsi="Arial" w:cs="Arial"/>
          <w:sz w:val="24"/>
          <w:szCs w:val="24"/>
        </w:rPr>
        <w:lastRenderedPageBreak/>
        <w:t xml:space="preserve"> </w:t>
      </w:r>
      <w:r w:rsidR="0015153D">
        <w:rPr>
          <w:rFonts w:ascii="Arial" w:hAnsi="Arial" w:cs="Arial"/>
          <w:b/>
          <w:sz w:val="24"/>
          <w:szCs w:val="24"/>
        </w:rPr>
        <w:t xml:space="preserve">Az ingatlanfejlesztés </w:t>
      </w:r>
      <w:r w:rsidRPr="00695320">
        <w:rPr>
          <w:rFonts w:ascii="Arial" w:hAnsi="Arial" w:cs="Arial"/>
          <w:b/>
          <w:sz w:val="24"/>
          <w:szCs w:val="24"/>
        </w:rPr>
        <w:t>koncepciója</w:t>
      </w:r>
      <w:r w:rsidRPr="00695320">
        <w:rPr>
          <w:rFonts w:ascii="Arial" w:hAnsi="Arial" w:cs="Arial"/>
          <w:sz w:val="24"/>
          <w:szCs w:val="24"/>
        </w:rPr>
        <w:t xml:space="preserve"> </w:t>
      </w:r>
    </w:p>
    <w:p w:rsidR="009D66D6" w:rsidRPr="00695320" w:rsidRDefault="009D66D6" w:rsidP="00695320">
      <w:pPr>
        <w:jc w:val="both"/>
        <w:rPr>
          <w:rFonts w:ascii="Arial" w:hAnsi="Arial" w:cs="Arial"/>
          <w:b/>
        </w:rPr>
      </w:pPr>
      <w:r w:rsidRPr="00695320">
        <w:rPr>
          <w:rFonts w:ascii="Arial" w:hAnsi="Arial" w:cs="Arial"/>
          <w:b/>
        </w:rPr>
        <w:t>Rövid ismertető:</w:t>
      </w:r>
      <w:bookmarkStart w:id="0" w:name="_GoBack"/>
      <w:bookmarkEnd w:id="0"/>
    </w:p>
    <w:p w:rsidR="00E53FC2" w:rsidRDefault="009D66D6" w:rsidP="00E53FC2">
      <w:pPr>
        <w:spacing w:after="0"/>
        <w:jc w:val="both"/>
        <w:rPr>
          <w:rFonts w:ascii="Arial" w:hAnsi="Arial" w:cs="Arial"/>
        </w:rPr>
      </w:pPr>
      <w:r w:rsidRPr="00695320">
        <w:rPr>
          <w:rFonts w:ascii="Arial" w:hAnsi="Arial" w:cs="Arial"/>
        </w:rPr>
        <w:t xml:space="preserve">Az ingatlanfejlesztés célja egy exkluzív rendezvényhelyszín kialakítása volt. A fejlesztés során a 18. századi műemlék épületegyüttes, megtartva és visszaállítva azok eredeti funkcióját, felújításra, majd a 21. század elvárásainak megfelelő, a régiekkel teljesen harmóniában álló új, modern épületekkel kiegészítésre került. Cél volt, hogy a teljes körűen felújított műemlék együttes kiegészülve a modern elemekkel </w:t>
      </w:r>
      <w:r w:rsidRPr="00695320">
        <w:rPr>
          <w:rFonts w:ascii="Arial" w:hAnsi="Arial" w:cs="Arial"/>
          <w:bCs/>
        </w:rPr>
        <w:t>esküvők, családi és baráti események illetve tréningek, konferenciák, szakmai és kulturális rendezvények</w:t>
      </w:r>
      <w:r w:rsidRPr="00695320">
        <w:rPr>
          <w:rFonts w:ascii="Arial" w:hAnsi="Arial" w:cs="Arial"/>
        </w:rPr>
        <w:t> helyszíneként a régmúltat idéző, békebeli hangulattal, de a mai kor maximális kényelmével álljon a hazai és külföldi vendégek rendelkezésére egyaránt.</w:t>
      </w:r>
    </w:p>
    <w:p w:rsidR="009D66D6" w:rsidRPr="00695320" w:rsidRDefault="009D66D6" w:rsidP="00E53FC2">
      <w:pPr>
        <w:spacing w:after="0"/>
        <w:jc w:val="both"/>
        <w:rPr>
          <w:rFonts w:ascii="Arial" w:hAnsi="Arial" w:cs="Arial"/>
        </w:rPr>
      </w:pPr>
      <w:r w:rsidRPr="00695320">
        <w:rPr>
          <w:rFonts w:ascii="Arial" w:hAnsi="Arial" w:cs="Arial"/>
        </w:rPr>
        <w:t>A Budapesttől 40 percnyi, a Ferihegyi Nemzetközi Repülőtértől is alig egy órányi távolságra, Nyugat-Nógrádban, a Cserhát lábánál létrejött rendezvényhelyszín hiánypótló szolgáltatást nyújt a régióban.</w:t>
      </w:r>
    </w:p>
    <w:p w:rsidR="009D66D6" w:rsidRPr="00695320" w:rsidRDefault="009D66D6" w:rsidP="009D66D6">
      <w:pPr>
        <w:rPr>
          <w:rFonts w:ascii="Arial" w:hAnsi="Arial" w:cs="Arial"/>
        </w:rPr>
      </w:pPr>
    </w:p>
    <w:p w:rsidR="002E2ADA" w:rsidRPr="00695320" w:rsidRDefault="002D64B1" w:rsidP="009D66D6">
      <w:pPr>
        <w:rPr>
          <w:rFonts w:ascii="Arial" w:hAnsi="Arial" w:cs="Arial"/>
          <w:sz w:val="24"/>
          <w:szCs w:val="24"/>
        </w:rPr>
      </w:pPr>
    </w:p>
    <w:sectPr w:rsidR="002E2ADA" w:rsidRPr="00695320" w:rsidSect="00695320">
      <w:headerReference w:type="default" r:id="rId14"/>
      <w:footerReference w:type="default" r:id="rId15"/>
      <w:pgSz w:w="11906" w:h="16838"/>
      <w:pgMar w:top="1638" w:right="1417" w:bottom="1417" w:left="1134" w:header="284" w:footer="5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8A2" w:rsidRDefault="006418A2" w:rsidP="009372C1">
      <w:pPr>
        <w:spacing w:after="0" w:line="240" w:lineRule="auto"/>
      </w:pPr>
      <w:r>
        <w:separator/>
      </w:r>
    </w:p>
  </w:endnote>
  <w:endnote w:type="continuationSeparator" w:id="0">
    <w:p w:rsidR="006418A2" w:rsidRDefault="006418A2" w:rsidP="00937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Narrow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2C1" w:rsidRDefault="009372C1" w:rsidP="009372C1">
    <w:pPr>
      <w:pStyle w:val="llb"/>
      <w:jc w:val="center"/>
      <w:rPr>
        <w:color w:val="7F7F7F" w:themeColor="text1" w:themeTint="80"/>
      </w:rPr>
    </w:pPr>
    <w:proofErr w:type="spellStart"/>
    <w:r w:rsidRPr="009372C1">
      <w:rPr>
        <w:color w:val="7F7F7F" w:themeColor="text1" w:themeTint="80"/>
      </w:rPr>
      <w:t>Prónay-kastély</w:t>
    </w:r>
    <w:proofErr w:type="spellEnd"/>
    <w:r w:rsidRPr="009372C1">
      <w:rPr>
        <w:color w:val="7F7F7F" w:themeColor="text1" w:themeTint="80"/>
      </w:rPr>
      <w:t xml:space="preserve"> </w:t>
    </w:r>
    <w:r w:rsidRPr="009372C1">
      <w:rPr>
        <w:rFonts w:ascii="Arial" w:hAnsi="Arial" w:cs="Arial"/>
        <w:color w:val="7F7F7F" w:themeColor="text1" w:themeTint="80"/>
        <w:sz w:val="26"/>
        <w:szCs w:val="26"/>
      </w:rPr>
      <w:t>·</w:t>
    </w:r>
    <w:r w:rsidRPr="009372C1">
      <w:rPr>
        <w:color w:val="7F7F7F" w:themeColor="text1" w:themeTint="80"/>
      </w:rPr>
      <w:t xml:space="preserve"> </w:t>
    </w:r>
    <w:r w:rsidR="00C0159F">
      <w:rPr>
        <w:color w:val="7F7F7F" w:themeColor="text1" w:themeTint="80"/>
      </w:rPr>
      <w:t>H-</w:t>
    </w:r>
    <w:r w:rsidRPr="009372C1">
      <w:rPr>
        <w:color w:val="7F7F7F" w:themeColor="text1" w:themeTint="80"/>
      </w:rPr>
      <w:t>2617 Alsópetény, Petőfi Sándor u. 52.</w:t>
    </w:r>
  </w:p>
  <w:p w:rsidR="009372C1" w:rsidRPr="009372C1" w:rsidRDefault="009372C1" w:rsidP="009372C1">
    <w:pPr>
      <w:pStyle w:val="llb"/>
      <w:jc w:val="center"/>
      <w:rPr>
        <w:color w:val="7F7F7F" w:themeColor="text1" w:themeTint="80"/>
      </w:rPr>
    </w:pPr>
    <w:r w:rsidRPr="009372C1">
      <w:rPr>
        <w:color w:val="7F7F7F" w:themeColor="text1" w:themeTint="80"/>
      </w:rPr>
      <w:t>sales@pronaykastely.hu</w:t>
    </w:r>
    <w:r>
      <w:rPr>
        <w:color w:val="7F7F7F" w:themeColor="text1" w:themeTint="80"/>
      </w:rPr>
      <w:t xml:space="preserve"> </w:t>
    </w:r>
    <w:r>
      <w:rPr>
        <w:rFonts w:ascii="Arial" w:hAnsi="Arial" w:cs="Arial"/>
        <w:sz w:val="26"/>
        <w:szCs w:val="26"/>
      </w:rPr>
      <w:t>·</w:t>
    </w:r>
    <w:r>
      <w:rPr>
        <w:color w:val="7F7F7F" w:themeColor="text1" w:themeTint="80"/>
      </w:rPr>
      <w:t xml:space="preserve"> www.pronaykastely.hu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8A2" w:rsidRDefault="006418A2" w:rsidP="009372C1">
      <w:pPr>
        <w:spacing w:after="0" w:line="240" w:lineRule="auto"/>
      </w:pPr>
      <w:r>
        <w:separator/>
      </w:r>
    </w:p>
  </w:footnote>
  <w:footnote w:type="continuationSeparator" w:id="0">
    <w:p w:rsidR="006418A2" w:rsidRDefault="006418A2" w:rsidP="009372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2C1" w:rsidRDefault="009372C1" w:rsidP="009372C1">
    <w:pPr>
      <w:pStyle w:val="lfej"/>
      <w:jc w:val="center"/>
    </w:pPr>
    <w:r>
      <w:rPr>
        <w:noProof/>
        <w:lang w:eastAsia="hu-HU"/>
      </w:rPr>
      <w:drawing>
        <wp:inline distT="0" distB="0" distL="0" distR="0">
          <wp:extent cx="1076325" cy="933954"/>
          <wp:effectExtent l="19050" t="0" r="9525" b="0"/>
          <wp:docPr id="3" name="Kép 0" descr="Prónay-logó-magyar-transzparens zöl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ónay-logó-magyar-transzparens zöl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75969" cy="933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372C1" w:rsidRDefault="009372C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765087"/>
    <w:multiLevelType w:val="hybridMultilevel"/>
    <w:tmpl w:val="1A3494E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E90349"/>
    <w:multiLevelType w:val="hybridMultilevel"/>
    <w:tmpl w:val="687260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FF435E"/>
    <w:multiLevelType w:val="hybridMultilevel"/>
    <w:tmpl w:val="B87CF7FA"/>
    <w:lvl w:ilvl="0" w:tplc="D67A8102">
      <w:start w:val="1"/>
      <w:numFmt w:val="bullet"/>
      <w:lvlText w:val="-"/>
      <w:lvlJc w:val="left"/>
      <w:pPr>
        <w:ind w:left="720" w:hanging="360"/>
      </w:pPr>
      <w:rPr>
        <w:rFonts w:ascii="ArialNarrow" w:eastAsia="Times New Roman" w:hAnsi="ArialNarrow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FD6780"/>
    <w:multiLevelType w:val="hybridMultilevel"/>
    <w:tmpl w:val="EC924B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2C1"/>
    <w:rsid w:val="0015153D"/>
    <w:rsid w:val="002D64B1"/>
    <w:rsid w:val="005B66BA"/>
    <w:rsid w:val="006418A2"/>
    <w:rsid w:val="00695320"/>
    <w:rsid w:val="006E122D"/>
    <w:rsid w:val="0071037B"/>
    <w:rsid w:val="007131CB"/>
    <w:rsid w:val="007737E7"/>
    <w:rsid w:val="00870E5D"/>
    <w:rsid w:val="009372C1"/>
    <w:rsid w:val="009D66D6"/>
    <w:rsid w:val="00A45DD7"/>
    <w:rsid w:val="00C0159F"/>
    <w:rsid w:val="00C35A69"/>
    <w:rsid w:val="00C5677A"/>
    <w:rsid w:val="00C77EC4"/>
    <w:rsid w:val="00E5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140D5CB-76C0-47CE-BC6F-E55D508D4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1037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37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372C1"/>
  </w:style>
  <w:style w:type="paragraph" w:styleId="llb">
    <w:name w:val="footer"/>
    <w:basedOn w:val="Norml"/>
    <w:link w:val="llbChar"/>
    <w:uiPriority w:val="99"/>
    <w:unhideWhenUsed/>
    <w:rsid w:val="00937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372C1"/>
  </w:style>
  <w:style w:type="paragraph" w:styleId="Buborkszveg">
    <w:name w:val="Balloon Text"/>
    <w:basedOn w:val="Norml"/>
    <w:link w:val="BuborkszvegChar"/>
    <w:uiPriority w:val="99"/>
    <w:semiHidden/>
    <w:unhideWhenUsed/>
    <w:rsid w:val="00937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372C1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9372C1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7737E7"/>
    <w:pPr>
      <w:ind w:left="720"/>
      <w:contextualSpacing/>
    </w:pPr>
  </w:style>
  <w:style w:type="character" w:customStyle="1" w:styleId="fontstyle21">
    <w:name w:val="fontstyle21"/>
    <w:basedOn w:val="Bekezdsalapbettpusa"/>
    <w:rsid w:val="007737E7"/>
    <w:rPr>
      <w:rFonts w:ascii="ArialNarrow" w:hAnsi="ArialNarrow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ilvia.tomosvari@p92.hu" TargetMode="External"/><Relationship Id="rId13" Type="http://schemas.openxmlformats.org/officeDocument/2006/relationships/hyperlink" Target="mailto:linters@t-online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zilvia.tomosvari@p92.hu" TargetMode="External"/><Relationship Id="rId12" Type="http://schemas.openxmlformats.org/officeDocument/2006/relationships/hyperlink" Target="https://www.google.com/search?q=linters+kft&amp;oq=linters&amp;aqs=chrome.1.69i57j0l3j46j0l3.3418j0j15&amp;sourceid=chrome&amp;ie=UTF-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viv@viv.h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allto:+36141328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k@t-online.h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386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P92</Company>
  <LinksUpToDate>false</LinksUpToDate>
  <CharactersWithSpaces>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Lajti Balázs</dc:creator>
  <cp:lastModifiedBy>Tömösvári Szilvia</cp:lastModifiedBy>
  <cp:revision>7</cp:revision>
  <cp:lastPrinted>2014-11-13T13:44:00Z</cp:lastPrinted>
  <dcterms:created xsi:type="dcterms:W3CDTF">2020-09-25T11:43:00Z</dcterms:created>
  <dcterms:modified xsi:type="dcterms:W3CDTF">2020-09-25T14:08:00Z</dcterms:modified>
</cp:coreProperties>
</file>